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DF" w:rsidRPr="00A73E49" w:rsidRDefault="000E55DF" w:rsidP="00795BB3">
      <w:pPr>
        <w:tabs>
          <w:tab w:val="right" w:pos="9360"/>
        </w:tabs>
        <w:spacing w:after="0" w:line="240" w:lineRule="auto"/>
      </w:pPr>
      <w:r w:rsidRPr="00A73E49">
        <w:t>Name:</w:t>
      </w:r>
      <w:r w:rsidR="007C39B6" w:rsidRPr="00A73E49">
        <w:t xml:space="preserve"> _____________________________</w:t>
      </w:r>
      <w:r w:rsidRPr="00A73E49">
        <w:tab/>
        <w:t>Physics 11</w:t>
      </w:r>
    </w:p>
    <w:p w:rsidR="00302BEB" w:rsidRPr="00A73E49" w:rsidRDefault="00965C51" w:rsidP="00795BB3">
      <w:pPr>
        <w:spacing w:after="0" w:line="240" w:lineRule="auto"/>
        <w:jc w:val="center"/>
        <w:rPr>
          <w:b/>
        </w:rPr>
      </w:pPr>
      <w:r w:rsidRPr="00A73E49">
        <w:rPr>
          <w:b/>
        </w:rPr>
        <w:t>Finding Friction</w:t>
      </w:r>
      <w:r w:rsidR="00E24C08" w:rsidRPr="00A73E49">
        <w:rPr>
          <w:b/>
        </w:rPr>
        <w:t xml:space="preserve"> </w:t>
      </w:r>
      <w:r w:rsidR="006D6471">
        <w:rPr>
          <w:b/>
        </w:rPr>
        <w:t>Activity</w:t>
      </w:r>
    </w:p>
    <w:p w:rsidR="00795BB3" w:rsidRPr="00A73E49" w:rsidRDefault="00795BB3" w:rsidP="00795BB3">
      <w:pPr>
        <w:spacing w:after="0" w:line="240" w:lineRule="auto"/>
      </w:pPr>
    </w:p>
    <w:p w:rsidR="00965C51" w:rsidRPr="00A73E49" w:rsidRDefault="006D6471" w:rsidP="00795BB3">
      <w:pPr>
        <w:spacing w:after="0" w:line="240" w:lineRule="auto"/>
      </w:pPr>
      <w:r>
        <w:rPr>
          <w:b/>
        </w:rPr>
        <w:t>Purpose of this Activity</w:t>
      </w:r>
      <w:r w:rsidR="0041051E" w:rsidRPr="00A73E49">
        <w:rPr>
          <w:b/>
        </w:rPr>
        <w:t>:</w:t>
      </w:r>
      <w:r w:rsidR="0041051E" w:rsidRPr="00A73E49">
        <w:rPr>
          <w:b/>
        </w:rPr>
        <w:tab/>
      </w:r>
      <w:r w:rsidR="00965C51" w:rsidRPr="00A73E49">
        <w:t xml:space="preserve">1) How does changing </w:t>
      </w:r>
      <w:r w:rsidR="0041051E" w:rsidRPr="00A73E49">
        <w:t>the normal force affect friction</w:t>
      </w:r>
      <w:r w:rsidR="00965C51" w:rsidRPr="00A73E49">
        <w:t>?</w:t>
      </w:r>
    </w:p>
    <w:p w:rsidR="00965C51" w:rsidRPr="00A73E49" w:rsidRDefault="00965C51" w:rsidP="00795BB3">
      <w:pPr>
        <w:spacing w:after="0" w:line="240" w:lineRule="auto"/>
      </w:pPr>
      <w:r w:rsidRPr="00A73E49">
        <w:tab/>
      </w:r>
      <w:r w:rsidRPr="00A73E49">
        <w:tab/>
      </w:r>
      <w:r w:rsidR="000D0A06" w:rsidRPr="00A73E49">
        <w:tab/>
      </w:r>
      <w:r w:rsidR="00686000">
        <w:tab/>
      </w:r>
      <w:r w:rsidRPr="00A73E49">
        <w:t>2) H</w:t>
      </w:r>
      <w:r w:rsidR="0041051E" w:rsidRPr="00A73E49">
        <w:t>ow does changing the contact area a</w:t>
      </w:r>
      <w:r w:rsidRPr="00A73E49">
        <w:t xml:space="preserve">ffect </w:t>
      </w:r>
      <w:r w:rsidR="0041051E" w:rsidRPr="00A73E49">
        <w:t>friction</w:t>
      </w:r>
      <w:r w:rsidRPr="00A73E49">
        <w:t>?</w:t>
      </w:r>
    </w:p>
    <w:p w:rsidR="00F51058" w:rsidRPr="00A73E49" w:rsidRDefault="00F51058" w:rsidP="00795BB3">
      <w:pPr>
        <w:spacing w:after="0" w:line="240" w:lineRule="auto"/>
      </w:pPr>
      <w:r w:rsidRPr="00A73E49">
        <w:tab/>
      </w:r>
      <w:r w:rsidRPr="00A73E49">
        <w:tab/>
      </w:r>
      <w:r w:rsidR="000D0A06" w:rsidRPr="00A73E49">
        <w:tab/>
      </w:r>
      <w:r w:rsidR="00686000">
        <w:tab/>
      </w:r>
      <w:bookmarkStart w:id="0" w:name="_GoBack"/>
      <w:bookmarkEnd w:id="0"/>
      <w:r w:rsidRPr="00A73E49">
        <w:t xml:space="preserve">3) </w:t>
      </w:r>
      <w:r w:rsidR="0041051E" w:rsidRPr="00A73E49">
        <w:t>How does changing the speed affect friction?</w:t>
      </w:r>
    </w:p>
    <w:p w:rsidR="00795BB3" w:rsidRPr="00A73E49" w:rsidRDefault="00795BB3" w:rsidP="00795BB3">
      <w:pPr>
        <w:spacing w:after="0" w:line="240" w:lineRule="auto"/>
        <w:rPr>
          <w:b/>
        </w:rPr>
      </w:pPr>
    </w:p>
    <w:p w:rsidR="00965C51" w:rsidRPr="00A73E49" w:rsidRDefault="00965C51" w:rsidP="00795BB3">
      <w:pPr>
        <w:spacing w:after="0" w:line="240" w:lineRule="auto"/>
        <w:rPr>
          <w:b/>
        </w:rPr>
      </w:pPr>
      <w:r w:rsidRPr="00A73E49">
        <w:rPr>
          <w:b/>
        </w:rPr>
        <w:t>Procedure:</w:t>
      </w:r>
    </w:p>
    <w:p w:rsidR="0041051E" w:rsidRPr="00A73E49" w:rsidRDefault="00965C51" w:rsidP="00795BB3">
      <w:pPr>
        <w:spacing w:after="0" w:line="240" w:lineRule="auto"/>
        <w:rPr>
          <w:b/>
        </w:rPr>
      </w:pPr>
      <w:r w:rsidRPr="00A73E49">
        <w:t>Measure the length, width, and height of the block</w:t>
      </w:r>
      <w:r w:rsidR="00241C4D" w:rsidRPr="00A73E49">
        <w:t>. Calculate the area of</w:t>
      </w:r>
      <w:r w:rsidR="007B06B1" w:rsidRPr="00A73E49">
        <w:t xml:space="preserve"> the 2 largest</w:t>
      </w:r>
      <w:r w:rsidR="00241C4D" w:rsidRPr="00A73E49">
        <w:t xml:space="preserve"> </w:t>
      </w:r>
      <w:r w:rsidR="007B06B1" w:rsidRPr="00A73E49">
        <w:t>faces</w:t>
      </w:r>
      <w:r w:rsidR="00241C4D" w:rsidRPr="00A73E49">
        <w:t>.</w:t>
      </w:r>
      <w:r w:rsidR="00F51058" w:rsidRPr="00A73E49">
        <w:rPr>
          <w:b/>
        </w:rPr>
        <w:tab/>
      </w:r>
    </w:p>
    <w:p w:rsidR="00795BB3" w:rsidRPr="00A73E49" w:rsidRDefault="00795BB3" w:rsidP="00795BB3">
      <w:pPr>
        <w:spacing w:after="0" w:line="240" w:lineRule="auto"/>
      </w:pPr>
    </w:p>
    <w:p w:rsidR="0041051E" w:rsidRPr="00A73E49" w:rsidRDefault="0041051E" w:rsidP="00795BB3">
      <w:pPr>
        <w:spacing w:after="0" w:line="240" w:lineRule="auto"/>
        <w:rPr>
          <w:b/>
        </w:rPr>
      </w:pPr>
      <w:r w:rsidRPr="00A73E49">
        <w:rPr>
          <w:b/>
        </w:rPr>
        <w:t xml:space="preserve">Length: </w:t>
      </w:r>
      <w:r w:rsidR="002267BA">
        <w:rPr>
          <w:b/>
        </w:rPr>
        <w:t>__________________</w:t>
      </w:r>
      <w:r w:rsidR="002267BA">
        <w:rPr>
          <w:b/>
        </w:rPr>
        <w:tab/>
      </w:r>
      <w:r w:rsidRPr="00A73E49">
        <w:rPr>
          <w:b/>
        </w:rPr>
        <w:t xml:space="preserve">Width: </w:t>
      </w:r>
      <w:r w:rsidRPr="00A73E49">
        <w:rPr>
          <w:b/>
        </w:rPr>
        <w:tab/>
      </w:r>
      <w:r w:rsidR="002267BA">
        <w:rPr>
          <w:b/>
        </w:rPr>
        <w:t>__________________</w:t>
      </w:r>
      <w:r w:rsidR="002267BA">
        <w:rPr>
          <w:b/>
        </w:rPr>
        <w:tab/>
      </w:r>
      <w:r w:rsidRPr="00A73E49">
        <w:rPr>
          <w:b/>
        </w:rPr>
        <w:t xml:space="preserve">Height: </w:t>
      </w:r>
      <w:r w:rsidR="002267BA">
        <w:rPr>
          <w:b/>
        </w:rPr>
        <w:t>__________________</w:t>
      </w:r>
    </w:p>
    <w:p w:rsidR="00795BB3" w:rsidRPr="00A73E49" w:rsidRDefault="00795BB3" w:rsidP="00795BB3">
      <w:pPr>
        <w:spacing w:after="0" w:line="240" w:lineRule="auto"/>
        <w:rPr>
          <w:b/>
        </w:rPr>
      </w:pPr>
    </w:p>
    <w:p w:rsidR="0041051E" w:rsidRPr="00A73E49" w:rsidRDefault="0041051E" w:rsidP="00795BB3">
      <w:pPr>
        <w:spacing w:after="0" w:line="240" w:lineRule="auto"/>
        <w:rPr>
          <w:b/>
        </w:rPr>
      </w:pPr>
      <w:r w:rsidRPr="00A73E49">
        <w:rPr>
          <w:b/>
        </w:rPr>
        <w:t>Area of Largest Face =</w:t>
      </w:r>
      <w:r w:rsidRPr="00A73E49">
        <w:rPr>
          <w:b/>
        </w:rPr>
        <w:tab/>
      </w:r>
      <w:r w:rsidRPr="00A73E49">
        <w:rPr>
          <w:b/>
        </w:rPr>
        <w:tab/>
      </w:r>
      <w:r w:rsidRPr="00A73E49">
        <w:rPr>
          <w:b/>
        </w:rPr>
        <w:tab/>
      </w:r>
      <w:r w:rsidRPr="00A73E49">
        <w:rPr>
          <w:b/>
        </w:rPr>
        <w:tab/>
      </w:r>
      <w:r w:rsidRPr="00A73E49">
        <w:rPr>
          <w:b/>
        </w:rPr>
        <w:tab/>
        <w:t>Area of 2</w:t>
      </w:r>
      <w:r w:rsidRPr="00A73E49">
        <w:rPr>
          <w:b/>
          <w:vertAlign w:val="superscript"/>
        </w:rPr>
        <w:t>nd</w:t>
      </w:r>
      <w:r w:rsidRPr="00A73E49">
        <w:rPr>
          <w:b/>
        </w:rPr>
        <w:t xml:space="preserve"> Largest Face </w:t>
      </w:r>
      <w:r w:rsidR="00F51058" w:rsidRPr="00A73E49">
        <w:rPr>
          <w:b/>
        </w:rPr>
        <w:t>=</w:t>
      </w:r>
    </w:p>
    <w:p w:rsidR="0041051E" w:rsidRPr="00A73E49" w:rsidRDefault="0041051E" w:rsidP="00795BB3">
      <w:pPr>
        <w:spacing w:after="0" w:line="240" w:lineRule="auto"/>
        <w:rPr>
          <w:b/>
        </w:rPr>
      </w:pPr>
    </w:p>
    <w:p w:rsidR="00241C4D" w:rsidRPr="00A73E49" w:rsidRDefault="00241C4D" w:rsidP="00795BB3">
      <w:pPr>
        <w:spacing w:after="0" w:line="240" w:lineRule="auto"/>
        <w:rPr>
          <w:b/>
        </w:rPr>
      </w:pPr>
    </w:p>
    <w:p w:rsidR="00795BB3" w:rsidRPr="00A73E49" w:rsidRDefault="00A73E49" w:rsidP="00795BB3">
      <w:pPr>
        <w:spacing w:after="0" w:line="240" w:lineRule="auto"/>
        <w:rPr>
          <w:b/>
        </w:rPr>
      </w:pPr>
      <w:r>
        <w:t xml:space="preserve">Find the weight of the block, either by measuring it in </w:t>
      </w:r>
      <w:proofErr w:type="spellStart"/>
      <w:r>
        <w:t>Newtons</w:t>
      </w:r>
      <w:proofErr w:type="spellEnd"/>
      <w:r>
        <w:t>, or by measuring the block’s mass and then calculating the weight.</w:t>
      </w:r>
      <w:r w:rsidR="00795BB3" w:rsidRPr="00A73E49">
        <w:br/>
      </w:r>
      <w:r w:rsidR="00795BB3" w:rsidRPr="00A73E49">
        <w:br/>
      </w:r>
      <w:proofErr w:type="spellStart"/>
      <w:proofErr w:type="gramStart"/>
      <w:r w:rsidR="00FE6CCF" w:rsidRPr="00A73E49">
        <w:rPr>
          <w:b/>
        </w:rPr>
        <w:t>F</w:t>
      </w:r>
      <w:r w:rsidR="00FE6CCF" w:rsidRPr="00A73E49">
        <w:rPr>
          <w:b/>
          <w:vertAlign w:val="subscript"/>
        </w:rPr>
        <w:t>g</w:t>
      </w:r>
      <w:proofErr w:type="spellEnd"/>
      <w:proofErr w:type="gramEnd"/>
      <w:r w:rsidR="00FE6CCF" w:rsidRPr="00A73E49">
        <w:rPr>
          <w:b/>
        </w:rPr>
        <w:t>=</w:t>
      </w:r>
      <w:r w:rsidR="00795BB3" w:rsidRPr="00A73E49">
        <w:rPr>
          <w:b/>
        </w:rPr>
        <w:t>______________________.</w:t>
      </w:r>
      <w:r w:rsidR="00795BB3" w:rsidRPr="00A73E49">
        <w:rPr>
          <w:b/>
        </w:rPr>
        <w:br/>
      </w:r>
    </w:p>
    <w:p w:rsidR="002267BA" w:rsidRDefault="002267BA" w:rsidP="00795BB3">
      <w:pPr>
        <w:spacing w:after="0" w:line="240" w:lineRule="auto"/>
        <w:rPr>
          <w:b/>
        </w:rPr>
      </w:pPr>
      <w:r w:rsidRPr="002267BA">
        <w:rPr>
          <w:b/>
        </w:rPr>
        <w:t>Case 1:</w:t>
      </w:r>
      <w:r>
        <w:t xml:space="preserve"> </w:t>
      </w:r>
      <w:r w:rsidR="0041051E" w:rsidRPr="00A73E49">
        <w:t xml:space="preserve">Place 1 kg of masses on top of the block and </w:t>
      </w:r>
      <w:r w:rsidR="003A4007" w:rsidRPr="00A73E49">
        <w:t xml:space="preserve">use the spring scale to </w:t>
      </w:r>
      <w:r w:rsidR="0041051E" w:rsidRPr="00A73E49">
        <w:t xml:space="preserve">pull it </w:t>
      </w:r>
      <w:r w:rsidR="0041051E" w:rsidRPr="00A73E49">
        <w:rPr>
          <w:i/>
        </w:rPr>
        <w:t>slowly</w:t>
      </w:r>
      <w:r w:rsidR="0041051E" w:rsidRPr="00A73E49">
        <w:t xml:space="preserve"> along the desk on its largest face at a </w:t>
      </w:r>
      <w:r w:rsidR="0041051E" w:rsidRPr="00A73E49">
        <w:rPr>
          <w:i/>
        </w:rPr>
        <w:t>constant velocity</w:t>
      </w:r>
      <w:r w:rsidR="00167F2C">
        <w:rPr>
          <w:i/>
        </w:rPr>
        <w:t xml:space="preserve"> </w:t>
      </w:r>
      <w:r w:rsidR="00167F2C">
        <w:t>of about 1 cm/s</w:t>
      </w:r>
      <w:r w:rsidR="0041051E" w:rsidRPr="00A73E49">
        <w:t xml:space="preserve">. What was the average force that you </w:t>
      </w:r>
      <w:r w:rsidR="00C67FC3" w:rsidRPr="00A73E49">
        <w:t>applied</w:t>
      </w:r>
      <w:r>
        <w:t>?</w:t>
      </w:r>
      <w:r>
        <w:br/>
      </w:r>
      <w:r>
        <w:br/>
      </w:r>
      <w:proofErr w:type="spellStart"/>
      <w:r w:rsidR="00241C4D" w:rsidRPr="00A73E49">
        <w:rPr>
          <w:b/>
        </w:rPr>
        <w:t>F</w:t>
      </w:r>
      <w:r w:rsidR="00C67FC3" w:rsidRPr="00A73E49">
        <w:rPr>
          <w:b/>
          <w:vertAlign w:val="subscript"/>
        </w:rPr>
        <w:t>app</w:t>
      </w:r>
      <w:proofErr w:type="spellEnd"/>
      <w:r w:rsidR="00241C4D" w:rsidRPr="00A73E49">
        <w:rPr>
          <w:b/>
        </w:rPr>
        <w:t>=</w:t>
      </w:r>
      <w:r w:rsidR="00795BB3" w:rsidRPr="00A73E49">
        <w:rPr>
          <w:b/>
        </w:rPr>
        <w:t>______________________.</w:t>
      </w:r>
    </w:p>
    <w:p w:rsidR="002267BA" w:rsidRDefault="002267BA" w:rsidP="00795BB3">
      <w:pPr>
        <w:spacing w:after="0" w:line="240" w:lineRule="auto"/>
        <w:rPr>
          <w:b/>
        </w:rPr>
      </w:pPr>
    </w:p>
    <w:p w:rsidR="00241C4D" w:rsidRPr="00A73E49" w:rsidRDefault="0006631A" w:rsidP="00795BB3">
      <w:pPr>
        <w:spacing w:after="0" w:line="240" w:lineRule="auto"/>
      </w:pPr>
      <w:r>
        <w:t>Fill out the table for c</w:t>
      </w:r>
      <w:r w:rsidR="0080399A">
        <w:t>ase 1 on the last</w:t>
      </w:r>
      <w:r w:rsidR="002267BA">
        <w:t xml:space="preserve"> page. Ignore the last column for now.</w:t>
      </w:r>
      <w:r w:rsidR="00795BB3" w:rsidRPr="00A73E49">
        <w:rPr>
          <w:b/>
        </w:rPr>
        <w:br/>
      </w:r>
    </w:p>
    <w:p w:rsidR="002267BA" w:rsidRDefault="002267BA" w:rsidP="00795BB3">
      <w:pPr>
        <w:spacing w:after="0" w:line="240" w:lineRule="auto"/>
        <w:rPr>
          <w:b/>
        </w:rPr>
      </w:pPr>
      <w:r>
        <w:rPr>
          <w:b/>
        </w:rPr>
        <w:t>Case 2</w:t>
      </w:r>
      <w:r w:rsidRPr="002267BA">
        <w:rPr>
          <w:b/>
        </w:rPr>
        <w:t>:</w:t>
      </w:r>
      <w:r>
        <w:t xml:space="preserve"> </w:t>
      </w:r>
      <w:r w:rsidR="0041051E" w:rsidRPr="00A73E49">
        <w:t>Now, add another 1 kg of masses to the block. You should now have a total of 2 kg on your block. Repeat the experiment.</w:t>
      </w:r>
      <w:r w:rsidR="00795BB3" w:rsidRPr="00A73E49">
        <w:rPr>
          <w:b/>
        </w:rPr>
        <w:br/>
      </w:r>
    </w:p>
    <w:p w:rsidR="002267BA" w:rsidRDefault="002267BA" w:rsidP="00795BB3">
      <w:pPr>
        <w:spacing w:after="0" w:line="240" w:lineRule="auto"/>
        <w:rPr>
          <w:b/>
        </w:rPr>
      </w:pPr>
      <w:proofErr w:type="spellStart"/>
      <w:r w:rsidRPr="00A73E49">
        <w:rPr>
          <w:b/>
        </w:rPr>
        <w:t>F</w:t>
      </w:r>
      <w:r w:rsidRPr="00A73E49">
        <w:rPr>
          <w:b/>
          <w:vertAlign w:val="subscript"/>
        </w:rPr>
        <w:t>app</w:t>
      </w:r>
      <w:proofErr w:type="spellEnd"/>
      <w:r w:rsidRPr="00A73E49">
        <w:rPr>
          <w:b/>
        </w:rPr>
        <w:t>=______________________.</w:t>
      </w:r>
    </w:p>
    <w:p w:rsidR="0041051E" w:rsidRPr="002267BA" w:rsidRDefault="00795BB3" w:rsidP="00795BB3">
      <w:pPr>
        <w:spacing w:after="0" w:line="240" w:lineRule="auto"/>
      </w:pPr>
      <w:r w:rsidRPr="00A73E49">
        <w:rPr>
          <w:b/>
        </w:rPr>
        <w:br/>
      </w:r>
      <w:r w:rsidR="002267BA" w:rsidRPr="002267BA">
        <w:t xml:space="preserve">Below, </w:t>
      </w:r>
      <w:r w:rsidR="002267BA">
        <w:t>d</w:t>
      </w:r>
      <w:r w:rsidR="0041051E" w:rsidRPr="002267BA">
        <w:t xml:space="preserve">raw a free body diagram for the block in your experiment. </w:t>
      </w:r>
    </w:p>
    <w:p w:rsidR="0041051E" w:rsidRPr="00A73E49" w:rsidRDefault="0041051E" w:rsidP="00795BB3">
      <w:pPr>
        <w:spacing w:after="0" w:line="240" w:lineRule="auto"/>
      </w:pPr>
    </w:p>
    <w:p w:rsidR="0041051E" w:rsidRPr="00A73E49" w:rsidRDefault="0041051E" w:rsidP="00795BB3">
      <w:pPr>
        <w:spacing w:after="0" w:line="240" w:lineRule="auto"/>
      </w:pPr>
    </w:p>
    <w:p w:rsidR="007C7CFF" w:rsidRDefault="002267BA" w:rsidP="00795BB3">
      <w:pPr>
        <w:spacing w:after="0" w:line="240" w:lineRule="auto"/>
      </w:pPr>
      <w:r>
        <w:br/>
      </w:r>
      <w:r>
        <w:br/>
      </w:r>
    </w:p>
    <w:p w:rsidR="003A4007" w:rsidRPr="00A73E49" w:rsidRDefault="002267BA" w:rsidP="00795BB3">
      <w:pPr>
        <w:spacing w:after="0" w:line="240" w:lineRule="auto"/>
      </w:pPr>
      <w:r>
        <w:br/>
      </w:r>
      <w:r>
        <w:br/>
      </w:r>
      <w:r>
        <w:br/>
      </w:r>
    </w:p>
    <w:p w:rsidR="0041051E" w:rsidRDefault="00AA5DB3" w:rsidP="00795BB3">
      <w:pPr>
        <w:spacing w:after="0" w:line="240" w:lineRule="auto"/>
      </w:pPr>
      <w:r w:rsidRPr="002267BA">
        <w:t>When you add mass to the blocks, what happens to the normal force? What happens to the friction force?</w:t>
      </w:r>
      <w:r w:rsidR="002267BA">
        <w:t xml:space="preserve"> Answer by circling the correct option below.</w:t>
      </w:r>
    </w:p>
    <w:p w:rsidR="002267BA" w:rsidRPr="002267BA" w:rsidRDefault="002267BA" w:rsidP="00795BB3">
      <w:pPr>
        <w:spacing w:after="0" w:line="240" w:lineRule="auto"/>
      </w:pPr>
    </w:p>
    <w:p w:rsidR="0041051E" w:rsidRPr="00A73E49" w:rsidRDefault="000E55DF" w:rsidP="00795BB3">
      <w:pPr>
        <w:spacing w:after="0" w:line="240" w:lineRule="auto"/>
      </w:pPr>
      <w:r w:rsidRPr="00A73E49">
        <w:t>The n</w:t>
      </w:r>
      <w:r w:rsidR="0041051E" w:rsidRPr="00A73E49">
        <w:t>ormal force</w:t>
      </w:r>
      <w:r w:rsidRPr="00A73E49">
        <w:t>…</w:t>
      </w:r>
      <w:r w:rsidR="0041051E" w:rsidRPr="00A73E49">
        <w:t xml:space="preserve">       goes up    /    goes down    /    stays pretty much the </w:t>
      </w:r>
      <w:proofErr w:type="gramStart"/>
      <w:r w:rsidR="0041051E" w:rsidRPr="00A73E49">
        <w:t>same  (</w:t>
      </w:r>
      <w:proofErr w:type="gramEnd"/>
      <w:r w:rsidR="0041051E" w:rsidRPr="00A73E49">
        <w:t>circle one)</w:t>
      </w:r>
      <w:r w:rsidR="00795BB3" w:rsidRPr="00A73E49">
        <w:br/>
      </w:r>
    </w:p>
    <w:p w:rsidR="002267BA" w:rsidRPr="007C7CFF" w:rsidRDefault="000E55DF" w:rsidP="00795BB3">
      <w:pPr>
        <w:spacing w:after="0" w:line="240" w:lineRule="auto"/>
      </w:pPr>
      <w:r w:rsidRPr="00A73E49">
        <w:t>The f</w:t>
      </w:r>
      <w:r w:rsidR="0041051E" w:rsidRPr="00A73E49">
        <w:t>riction force</w:t>
      </w:r>
      <w:r w:rsidRPr="00A73E49">
        <w:t>…</w:t>
      </w:r>
      <w:r w:rsidR="0041051E" w:rsidRPr="00A73E49">
        <w:t xml:space="preserve">       goes up    /    goes down    /    stays pretty much the </w:t>
      </w:r>
      <w:proofErr w:type="gramStart"/>
      <w:r w:rsidR="0041051E" w:rsidRPr="00A73E49">
        <w:t>same  (</w:t>
      </w:r>
      <w:proofErr w:type="gramEnd"/>
      <w:r w:rsidR="0041051E" w:rsidRPr="00A73E49">
        <w:t>circle one)</w:t>
      </w:r>
    </w:p>
    <w:p w:rsidR="002267BA" w:rsidRDefault="0006631A" w:rsidP="00795BB3">
      <w:pPr>
        <w:spacing w:after="0" w:line="240" w:lineRule="auto"/>
      </w:pPr>
      <w:r>
        <w:lastRenderedPageBreak/>
        <w:t>Fill out the table for c</w:t>
      </w:r>
      <w:r w:rsidR="002267BA">
        <w:t>ase 2</w:t>
      </w:r>
      <w:r w:rsidR="0080399A">
        <w:t xml:space="preserve"> on the last</w:t>
      </w:r>
      <w:r w:rsidR="002267BA">
        <w:t xml:space="preserve"> page. Ignore the last column for now.</w:t>
      </w:r>
    </w:p>
    <w:p w:rsidR="002267BA" w:rsidRDefault="002267BA" w:rsidP="00795BB3">
      <w:pPr>
        <w:spacing w:after="0" w:line="240" w:lineRule="auto"/>
        <w:rPr>
          <w:b/>
        </w:rPr>
      </w:pPr>
    </w:p>
    <w:p w:rsidR="00241C4D" w:rsidRPr="00A73E49" w:rsidRDefault="002267BA" w:rsidP="00795BB3">
      <w:pPr>
        <w:spacing w:after="0" w:line="240" w:lineRule="auto"/>
      </w:pPr>
      <w:r>
        <w:rPr>
          <w:b/>
        </w:rPr>
        <w:t>Case 3</w:t>
      </w:r>
      <w:r w:rsidRPr="002267BA">
        <w:rPr>
          <w:b/>
        </w:rPr>
        <w:t>:</w:t>
      </w:r>
      <w:r>
        <w:t xml:space="preserve"> </w:t>
      </w:r>
      <w:r w:rsidR="0041051E" w:rsidRPr="00A73E49">
        <w:t xml:space="preserve">Now go back to only 1 kg of masses. This time, orient the block so that the </w:t>
      </w:r>
      <w:r w:rsidR="0041051E" w:rsidRPr="00A73E49">
        <w:rPr>
          <w:i/>
        </w:rPr>
        <w:t>2</w:t>
      </w:r>
      <w:r w:rsidR="0041051E" w:rsidRPr="00A73E49">
        <w:rPr>
          <w:i/>
          <w:vertAlign w:val="superscript"/>
        </w:rPr>
        <w:t>nd</w:t>
      </w:r>
      <w:r w:rsidR="0041051E" w:rsidRPr="00A73E49">
        <w:rPr>
          <w:i/>
        </w:rPr>
        <w:t xml:space="preserve"> largest</w:t>
      </w:r>
      <w:r w:rsidR="0041051E" w:rsidRPr="00A73E49">
        <w:t xml:space="preserve"> face is against the table. Repeat the experiment.</w:t>
      </w:r>
      <w:r w:rsidR="00795BB3" w:rsidRPr="00A73E49">
        <w:br/>
      </w:r>
    </w:p>
    <w:p w:rsidR="0006631A" w:rsidRDefault="00795BB3" w:rsidP="00795BB3">
      <w:pPr>
        <w:spacing w:after="0" w:line="240" w:lineRule="auto"/>
      </w:pPr>
      <w:proofErr w:type="spellStart"/>
      <w:r w:rsidRPr="00A73E49">
        <w:rPr>
          <w:b/>
        </w:rPr>
        <w:t>F</w:t>
      </w:r>
      <w:r w:rsidRPr="00A73E49">
        <w:rPr>
          <w:b/>
          <w:vertAlign w:val="subscript"/>
        </w:rPr>
        <w:t>app</w:t>
      </w:r>
      <w:proofErr w:type="spellEnd"/>
      <w:r w:rsidRPr="00A73E49">
        <w:rPr>
          <w:b/>
        </w:rPr>
        <w:t>=______________________.</w:t>
      </w:r>
      <w:r w:rsidRPr="00A73E49">
        <w:rPr>
          <w:b/>
        </w:rPr>
        <w:br/>
      </w:r>
      <w:r w:rsidRPr="00A73E49">
        <w:br/>
      </w:r>
      <w:r w:rsidR="0006631A">
        <w:t>Fill out the table for case 3</w:t>
      </w:r>
      <w:r w:rsidR="0080399A">
        <w:t xml:space="preserve"> on the last</w:t>
      </w:r>
      <w:r w:rsidR="0006631A">
        <w:t xml:space="preserve"> page. Ignore the last column for now.</w:t>
      </w:r>
    </w:p>
    <w:p w:rsidR="0006631A" w:rsidRDefault="0006631A" w:rsidP="00795BB3">
      <w:pPr>
        <w:spacing w:after="0" w:line="240" w:lineRule="auto"/>
      </w:pPr>
    </w:p>
    <w:p w:rsidR="00C04C09" w:rsidRPr="00A73E49" w:rsidRDefault="00CB0CE4" w:rsidP="00795BB3">
      <w:pPr>
        <w:spacing w:after="0" w:line="240" w:lineRule="auto"/>
        <w:rPr>
          <w:i/>
        </w:rPr>
      </w:pPr>
      <w:r w:rsidRPr="0006631A">
        <w:t>Does the area in contact with the desk affect the force of friction significantly?</w:t>
      </w:r>
      <w:r w:rsidR="009F5BAA" w:rsidRPr="0006631A">
        <w:t xml:space="preserve"> Explain.</w:t>
      </w:r>
    </w:p>
    <w:p w:rsidR="00CB0CE4" w:rsidRPr="00A73E49" w:rsidRDefault="00CB0CE4" w:rsidP="00795BB3">
      <w:pPr>
        <w:spacing w:after="0" w:line="240" w:lineRule="auto"/>
        <w:rPr>
          <w:b/>
          <w:i/>
        </w:rPr>
      </w:pPr>
    </w:p>
    <w:p w:rsidR="009F5BAA" w:rsidRPr="00A73E49" w:rsidRDefault="00795BB3" w:rsidP="00795BB3">
      <w:pPr>
        <w:spacing w:after="0" w:line="240" w:lineRule="auto"/>
        <w:rPr>
          <w:b/>
        </w:rPr>
      </w:pPr>
      <w:r w:rsidRPr="00A73E49">
        <w:rPr>
          <w:b/>
        </w:rPr>
        <w:br/>
      </w:r>
      <w:r w:rsidRPr="00A73E49">
        <w:rPr>
          <w:b/>
        </w:rPr>
        <w:br/>
      </w:r>
      <w:r w:rsidRPr="00A73E49">
        <w:rPr>
          <w:b/>
        </w:rPr>
        <w:br/>
      </w:r>
      <w:r w:rsidRPr="00A73E49">
        <w:rPr>
          <w:b/>
        </w:rPr>
        <w:br/>
      </w:r>
      <w:r w:rsidRPr="00A73E49">
        <w:rPr>
          <w:b/>
        </w:rPr>
        <w:br/>
      </w:r>
      <w:r w:rsidRPr="00A73E49">
        <w:rPr>
          <w:b/>
        </w:rPr>
        <w:br/>
      </w:r>
      <w:r w:rsidRPr="00A73E49">
        <w:rPr>
          <w:b/>
        </w:rPr>
        <w:br/>
      </w:r>
      <w:r w:rsidRPr="00A73E49">
        <w:rPr>
          <w:b/>
        </w:rPr>
        <w:br/>
      </w:r>
      <w:r w:rsidRPr="00A73E49">
        <w:rPr>
          <w:b/>
        </w:rPr>
        <w:br/>
      </w:r>
    </w:p>
    <w:p w:rsidR="00241C4D" w:rsidRPr="00A73E49" w:rsidRDefault="00241C4D" w:rsidP="00795BB3">
      <w:pPr>
        <w:spacing w:after="0" w:line="240" w:lineRule="auto"/>
        <w:rPr>
          <w:b/>
        </w:rPr>
      </w:pPr>
    </w:p>
    <w:p w:rsidR="005038A1" w:rsidRPr="00A73E49" w:rsidRDefault="002267BA" w:rsidP="00795BB3">
      <w:pPr>
        <w:spacing w:after="0" w:line="240" w:lineRule="auto"/>
      </w:pPr>
      <w:r>
        <w:rPr>
          <w:b/>
        </w:rPr>
        <w:t>Case 4</w:t>
      </w:r>
      <w:r w:rsidRPr="002267BA">
        <w:rPr>
          <w:b/>
        </w:rPr>
        <w:t>:</w:t>
      </w:r>
      <w:r>
        <w:t xml:space="preserve"> </w:t>
      </w:r>
      <w:r w:rsidR="009F5BAA" w:rsidRPr="00A73E49">
        <w:t>Place the block back on the largest face again with 1 kg of masses on top. Repeat the experiment, but pull much faster (</w:t>
      </w:r>
      <w:r w:rsidR="00943367">
        <w:t>aim for about 10 cm/s</w:t>
      </w:r>
      <w:r w:rsidR="009F5BAA" w:rsidRPr="00A73E49">
        <w:t xml:space="preserve">). Make sure you still pull at </w:t>
      </w:r>
      <w:r w:rsidR="009F5BAA" w:rsidRPr="00A73E49">
        <w:rPr>
          <w:i/>
        </w:rPr>
        <w:t>constant velocity</w:t>
      </w:r>
      <w:r w:rsidR="009F5BAA" w:rsidRPr="00A73E49">
        <w:t>!</w:t>
      </w:r>
      <w:r w:rsidR="00795BB3" w:rsidRPr="00A73E49">
        <w:br/>
      </w:r>
    </w:p>
    <w:p w:rsidR="0006631A" w:rsidRDefault="00795BB3" w:rsidP="00795BB3">
      <w:pPr>
        <w:spacing w:after="0" w:line="240" w:lineRule="auto"/>
        <w:rPr>
          <w:b/>
        </w:rPr>
      </w:pPr>
      <w:proofErr w:type="spellStart"/>
      <w:r w:rsidRPr="00A73E49">
        <w:rPr>
          <w:b/>
        </w:rPr>
        <w:t>F</w:t>
      </w:r>
      <w:r w:rsidRPr="00A73E49">
        <w:rPr>
          <w:b/>
          <w:vertAlign w:val="subscript"/>
        </w:rPr>
        <w:t>app</w:t>
      </w:r>
      <w:proofErr w:type="spellEnd"/>
      <w:r w:rsidRPr="00A73E49">
        <w:rPr>
          <w:b/>
        </w:rPr>
        <w:t>=______________________.</w:t>
      </w:r>
    </w:p>
    <w:p w:rsidR="0006631A" w:rsidRDefault="0006631A" w:rsidP="00795BB3">
      <w:pPr>
        <w:spacing w:after="0" w:line="240" w:lineRule="auto"/>
        <w:rPr>
          <w:b/>
        </w:rPr>
      </w:pPr>
    </w:p>
    <w:p w:rsidR="00D75676" w:rsidRPr="00A73E49" w:rsidRDefault="0006631A" w:rsidP="00795BB3">
      <w:pPr>
        <w:spacing w:after="0" w:line="240" w:lineRule="auto"/>
        <w:rPr>
          <w:i/>
        </w:rPr>
      </w:pPr>
      <w:r>
        <w:t>Fill out the table for case 4</w:t>
      </w:r>
      <w:r w:rsidR="0080399A">
        <w:t xml:space="preserve"> on the last</w:t>
      </w:r>
      <w:r>
        <w:t xml:space="preserve"> page. Ignore the last column for now.</w:t>
      </w:r>
      <w:r w:rsidR="00795BB3" w:rsidRPr="00A73E49">
        <w:br/>
      </w:r>
      <w:r w:rsidR="00795BB3" w:rsidRPr="00A73E49">
        <w:br/>
      </w:r>
      <w:r w:rsidR="007B06B1" w:rsidRPr="0006631A">
        <w:t xml:space="preserve">Does the speed of the block have </w:t>
      </w:r>
      <w:r w:rsidR="000E55DF" w:rsidRPr="0006631A">
        <w:t xml:space="preserve">a </w:t>
      </w:r>
      <w:r w:rsidR="007B06B1" w:rsidRPr="0006631A">
        <w:t xml:space="preserve">significant effect on the force of friction? </w:t>
      </w:r>
      <w:r w:rsidR="009F5BAA" w:rsidRPr="0006631A">
        <w:t>Explain.</w:t>
      </w:r>
    </w:p>
    <w:p w:rsidR="0024762E" w:rsidRPr="00A73E49" w:rsidRDefault="0006631A" w:rsidP="00795BB3">
      <w:pPr>
        <w:spacing w:after="0" w:line="240" w:lineRule="auto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E72C40" w:rsidRPr="00A73E49" w:rsidRDefault="002267BA" w:rsidP="00795BB3">
      <w:pPr>
        <w:spacing w:after="0" w:line="240" w:lineRule="auto"/>
      </w:pPr>
      <w:r>
        <w:rPr>
          <w:b/>
        </w:rPr>
        <w:t>Case 5</w:t>
      </w:r>
      <w:r w:rsidRPr="002267BA">
        <w:rPr>
          <w:b/>
        </w:rPr>
        <w:t>:</w:t>
      </w:r>
      <w:r>
        <w:t xml:space="preserve"> </w:t>
      </w:r>
      <w:r w:rsidR="0024762E" w:rsidRPr="00A73E49">
        <w:t xml:space="preserve">Finally, without moving the </w:t>
      </w:r>
      <w:proofErr w:type="gramStart"/>
      <w:r w:rsidR="0024762E" w:rsidRPr="00A73E49">
        <w:t>block, and leaving the 1 kg of masses on top, see</w:t>
      </w:r>
      <w:proofErr w:type="gramEnd"/>
      <w:r w:rsidR="0024762E" w:rsidRPr="00A73E49">
        <w:t xml:space="preserve"> how hard you can pull on it </w:t>
      </w:r>
      <w:r w:rsidR="0024762E" w:rsidRPr="00A73E49">
        <w:rPr>
          <w:i/>
        </w:rPr>
        <w:t>before it starts to move</w:t>
      </w:r>
      <w:r w:rsidR="0024762E" w:rsidRPr="00A73E49">
        <w:t xml:space="preserve">. </w:t>
      </w:r>
      <w:r w:rsidR="003A4007" w:rsidRPr="00A73E49">
        <w:t xml:space="preserve">Try this a few times and see how big of a force you can get. </w:t>
      </w:r>
      <w:r w:rsidR="0024762E" w:rsidRPr="00A73E49">
        <w:t>When an object is not moving, we say that it is “static”.</w:t>
      </w:r>
      <w:r w:rsidR="00795BB3" w:rsidRPr="00A73E49">
        <w:br/>
      </w:r>
    </w:p>
    <w:p w:rsidR="007B06B1" w:rsidRDefault="00795BB3" w:rsidP="00795BB3">
      <w:pPr>
        <w:spacing w:after="0" w:line="240" w:lineRule="auto"/>
        <w:rPr>
          <w:b/>
        </w:rPr>
      </w:pPr>
      <w:proofErr w:type="spellStart"/>
      <w:r w:rsidRPr="00A73E49">
        <w:rPr>
          <w:b/>
        </w:rPr>
        <w:t>F</w:t>
      </w:r>
      <w:r w:rsidRPr="00A73E49">
        <w:rPr>
          <w:b/>
          <w:vertAlign w:val="subscript"/>
        </w:rPr>
        <w:t>app</w:t>
      </w:r>
      <w:proofErr w:type="spellEnd"/>
      <w:r w:rsidRPr="00A73E49">
        <w:rPr>
          <w:b/>
        </w:rPr>
        <w:t>=</w:t>
      </w:r>
      <w:r w:rsidR="0006631A">
        <w:rPr>
          <w:b/>
        </w:rPr>
        <w:t>______________________.</w:t>
      </w:r>
    </w:p>
    <w:p w:rsidR="0006631A" w:rsidRDefault="0006631A" w:rsidP="00795BB3">
      <w:pPr>
        <w:spacing w:after="0" w:line="240" w:lineRule="auto"/>
        <w:rPr>
          <w:b/>
        </w:rPr>
      </w:pPr>
    </w:p>
    <w:p w:rsidR="00795BB3" w:rsidRPr="00FC71FB" w:rsidRDefault="0006631A" w:rsidP="00795BB3">
      <w:pPr>
        <w:spacing w:after="0" w:line="240" w:lineRule="auto"/>
      </w:pPr>
      <w:r>
        <w:t>Fill out the table for case 5</w:t>
      </w:r>
      <w:r w:rsidR="0080399A">
        <w:t xml:space="preserve"> on the last</w:t>
      </w:r>
      <w:r>
        <w:t xml:space="preserve"> page.</w:t>
      </w:r>
      <w:r w:rsidR="00FC71FB">
        <w:t xml:space="preserve"> Ignore the last column for now.</w:t>
      </w:r>
    </w:p>
    <w:p w:rsidR="007C7CFF" w:rsidRDefault="007C7CFF" w:rsidP="00795BB3">
      <w:pPr>
        <w:spacing w:after="0" w:line="240" w:lineRule="auto"/>
        <w:rPr>
          <w:b/>
        </w:rPr>
      </w:pPr>
    </w:p>
    <w:p w:rsidR="00D84607" w:rsidRPr="00A73E49" w:rsidRDefault="005D6F05" w:rsidP="00795BB3">
      <w:pPr>
        <w:spacing w:after="0" w:line="240" w:lineRule="auto"/>
        <w:rPr>
          <w:b/>
        </w:rPr>
      </w:pPr>
      <w:r w:rsidRPr="00A73E49">
        <w:rPr>
          <w:b/>
        </w:rPr>
        <w:lastRenderedPageBreak/>
        <w:t>Calculations</w:t>
      </w:r>
      <w:r w:rsidR="00F51058" w:rsidRPr="00A73E49">
        <w:rPr>
          <w:b/>
        </w:rPr>
        <w:t>:</w:t>
      </w:r>
    </w:p>
    <w:p w:rsidR="005D6F05" w:rsidRPr="00A73E49" w:rsidRDefault="00B80076" w:rsidP="00795BB3">
      <w:pPr>
        <w:spacing w:after="0" w:line="240" w:lineRule="auto"/>
      </w:pPr>
      <w:r w:rsidRPr="00A73E49">
        <w:t xml:space="preserve">The coefficient of friction, represented by the </w:t>
      </w:r>
      <w:proofErr w:type="spellStart"/>
      <w:proofErr w:type="gramStart"/>
      <w:r w:rsidRPr="00A73E49">
        <w:t>greek</w:t>
      </w:r>
      <w:proofErr w:type="spellEnd"/>
      <w:proofErr w:type="gramEnd"/>
      <w:r w:rsidRPr="00A73E49">
        <w:t xml:space="preserve"> letter</w:t>
      </w:r>
      <w:r w:rsidRPr="00A73E49">
        <w:rPr>
          <w:b/>
          <w:i/>
        </w:rPr>
        <w:t xml:space="preserve"> </w:t>
      </w:r>
      <w:r w:rsidRPr="00A73E49">
        <w:rPr>
          <w:rFonts w:cstheme="minorHAnsi"/>
          <w:i/>
        </w:rPr>
        <w:t>µ</w:t>
      </w:r>
      <w:r w:rsidR="00AA5DB3" w:rsidRPr="00A73E49">
        <w:rPr>
          <w:rFonts w:cstheme="minorHAnsi"/>
          <w:i/>
        </w:rPr>
        <w:t xml:space="preserve">, </w:t>
      </w:r>
      <w:r w:rsidR="00AA5DB3" w:rsidRPr="00A73E49">
        <w:t>t</w:t>
      </w:r>
      <w:r w:rsidR="00795BB3" w:rsidRPr="00A73E49">
        <w:t>ells us how “</w:t>
      </w:r>
      <w:proofErr w:type="spellStart"/>
      <w:r w:rsidR="00795BB3" w:rsidRPr="00A73E49">
        <w:t>grippy</w:t>
      </w:r>
      <w:proofErr w:type="spellEnd"/>
      <w:r w:rsidR="00795BB3" w:rsidRPr="00A73E49">
        <w:t xml:space="preserve">” something is. It </w:t>
      </w:r>
      <w:r w:rsidRPr="00A73E49">
        <w:t>is calculated by dividing the force of fri</w:t>
      </w:r>
      <w:r w:rsidR="000E55DF" w:rsidRPr="00A73E49">
        <w:t>ction</w:t>
      </w:r>
      <w:r w:rsidR="00D75676" w:rsidRPr="00A73E49">
        <w:t xml:space="preserve"> by the normal force</w:t>
      </w:r>
      <w:r w:rsidR="000E55DF" w:rsidRPr="00A73E49">
        <w:t>.</w:t>
      </w:r>
      <w:r w:rsidRPr="00A73E49">
        <w:t xml:space="preserve"> </w:t>
      </w:r>
      <w:r w:rsidR="005D6F05" w:rsidRPr="00A73E49">
        <w:t xml:space="preserve">Below, calculate </w:t>
      </w:r>
      <w:r w:rsidRPr="00A73E49">
        <w:t xml:space="preserve">the coefficient of friction for each of the </w:t>
      </w:r>
      <w:r w:rsidR="00AA22F3" w:rsidRPr="00A73E49">
        <w:t>situations you measured</w:t>
      </w:r>
      <w:r w:rsidR="00D75676" w:rsidRPr="00A73E49">
        <w:t>. Show your work.</w:t>
      </w:r>
      <w:r w:rsidR="005D6F05" w:rsidRPr="00A73E49">
        <w:br/>
      </w:r>
      <w:r w:rsidR="005D6F05" w:rsidRPr="00A73E49">
        <w:br/>
      </w:r>
      <w:r w:rsidR="00FC71FB">
        <w:t>Case 1</w:t>
      </w:r>
      <w:r w:rsidR="005D6F05" w:rsidRPr="00A73E49">
        <w:t xml:space="preserve">: </w:t>
      </w:r>
      <w:r w:rsidR="00BE79D8" w:rsidRPr="00A73E49">
        <w:t>Starting Point</w:t>
      </w:r>
    </w:p>
    <w:p w:rsidR="005D6F05" w:rsidRPr="00A73E49" w:rsidRDefault="005D6F05" w:rsidP="00795BB3">
      <w:pPr>
        <w:spacing w:after="0" w:line="240" w:lineRule="auto"/>
      </w:pPr>
    </w:p>
    <w:p w:rsidR="005D6F05" w:rsidRPr="00A73E49" w:rsidRDefault="005D6F05" w:rsidP="00795BB3">
      <w:pPr>
        <w:spacing w:after="0" w:line="240" w:lineRule="auto"/>
      </w:pPr>
    </w:p>
    <w:p w:rsidR="005D6F05" w:rsidRPr="00A73E49" w:rsidRDefault="005D6F05" w:rsidP="00795BB3">
      <w:pPr>
        <w:spacing w:after="0" w:line="240" w:lineRule="auto"/>
      </w:pPr>
      <w:r w:rsidRPr="00A73E49">
        <w:br/>
      </w:r>
    </w:p>
    <w:p w:rsidR="005D6F05" w:rsidRPr="00A73E49" w:rsidRDefault="005D6F05" w:rsidP="00795BB3">
      <w:pPr>
        <w:spacing w:after="0" w:line="240" w:lineRule="auto"/>
        <w:rPr>
          <w:rFonts w:cstheme="minorHAnsi"/>
        </w:rPr>
      </w:pPr>
    </w:p>
    <w:p w:rsidR="005D6F05" w:rsidRPr="00A73E49" w:rsidRDefault="005D6F05" w:rsidP="00BE79D8">
      <w:pPr>
        <w:pBdr>
          <w:bottom w:val="single" w:sz="12" w:space="1" w:color="auto"/>
        </w:pBdr>
        <w:spacing w:after="0" w:line="240" w:lineRule="auto"/>
        <w:jc w:val="right"/>
        <w:rPr>
          <w:rFonts w:cstheme="minorHAnsi"/>
        </w:rPr>
      </w:pPr>
      <w:r w:rsidRPr="00A73E49">
        <w:rPr>
          <w:rFonts w:cstheme="minorHAnsi"/>
        </w:rPr>
        <w:t>µ=___________</w:t>
      </w:r>
    </w:p>
    <w:p w:rsidR="005D6F05" w:rsidRPr="00A73E49" w:rsidRDefault="00FC71FB" w:rsidP="00795BB3">
      <w:pPr>
        <w:spacing w:after="0" w:line="240" w:lineRule="auto"/>
        <w:rPr>
          <w:rFonts w:cstheme="minorHAnsi"/>
        </w:rPr>
      </w:pPr>
      <w:r>
        <w:rPr>
          <w:rFonts w:cstheme="minorHAnsi"/>
        </w:rPr>
        <w:t>Case 2</w:t>
      </w:r>
      <w:r w:rsidR="005D6F05" w:rsidRPr="00A73E49">
        <w:rPr>
          <w:rFonts w:cstheme="minorHAnsi"/>
        </w:rPr>
        <w:t xml:space="preserve">: </w:t>
      </w:r>
      <w:r w:rsidR="00BE79D8" w:rsidRPr="00A73E49">
        <w:rPr>
          <w:rFonts w:cstheme="minorHAnsi"/>
        </w:rPr>
        <w:t xml:space="preserve">Increased </w:t>
      </w:r>
      <w:proofErr w:type="spellStart"/>
      <w:proofErr w:type="gramStart"/>
      <w:r>
        <w:rPr>
          <w:rFonts w:cstheme="minorHAnsi"/>
        </w:rPr>
        <w:t>F</w:t>
      </w:r>
      <w:r w:rsidRPr="00FC71FB">
        <w:rPr>
          <w:rFonts w:cstheme="minorHAnsi"/>
          <w:vertAlign w:val="subscript"/>
        </w:rPr>
        <w:t>n</w:t>
      </w:r>
      <w:proofErr w:type="spellEnd"/>
      <w:proofErr w:type="gramEnd"/>
    </w:p>
    <w:p w:rsidR="005D6F05" w:rsidRPr="00A73E49" w:rsidRDefault="005D6F05" w:rsidP="005D6F05">
      <w:pPr>
        <w:spacing w:after="0" w:line="240" w:lineRule="auto"/>
      </w:pPr>
    </w:p>
    <w:p w:rsidR="005D6F05" w:rsidRPr="00A73E49" w:rsidRDefault="005D6F05" w:rsidP="005D6F05">
      <w:pPr>
        <w:spacing w:after="0" w:line="240" w:lineRule="auto"/>
      </w:pPr>
    </w:p>
    <w:p w:rsidR="005D6F05" w:rsidRPr="00A73E49" w:rsidRDefault="005D6F05" w:rsidP="005D6F05">
      <w:pPr>
        <w:spacing w:after="0" w:line="240" w:lineRule="auto"/>
      </w:pPr>
    </w:p>
    <w:p w:rsidR="005D6F05" w:rsidRPr="00A73E49" w:rsidRDefault="005D6F05" w:rsidP="005D6F05">
      <w:pPr>
        <w:spacing w:after="0" w:line="240" w:lineRule="auto"/>
      </w:pPr>
    </w:p>
    <w:p w:rsidR="005D6F05" w:rsidRPr="00A73E49" w:rsidRDefault="005D6F05" w:rsidP="005D6F05">
      <w:pPr>
        <w:spacing w:after="0" w:line="240" w:lineRule="auto"/>
        <w:rPr>
          <w:rFonts w:cstheme="minorHAnsi"/>
        </w:rPr>
      </w:pPr>
    </w:p>
    <w:p w:rsidR="005D6F05" w:rsidRPr="00A73E49" w:rsidRDefault="005D6F05" w:rsidP="00BE79D8">
      <w:pPr>
        <w:pBdr>
          <w:bottom w:val="single" w:sz="12" w:space="1" w:color="auto"/>
        </w:pBdr>
        <w:spacing w:after="0" w:line="240" w:lineRule="auto"/>
        <w:jc w:val="right"/>
        <w:rPr>
          <w:rFonts w:cstheme="minorHAnsi"/>
        </w:rPr>
      </w:pPr>
      <w:r w:rsidRPr="00A73E49">
        <w:rPr>
          <w:rFonts w:cstheme="minorHAnsi"/>
        </w:rPr>
        <w:t>µ=___________</w:t>
      </w:r>
    </w:p>
    <w:p w:rsidR="005D6F05" w:rsidRPr="00A73E49" w:rsidRDefault="00FC71FB" w:rsidP="00795BB3">
      <w:pPr>
        <w:spacing w:after="0" w:line="240" w:lineRule="auto"/>
        <w:rPr>
          <w:rFonts w:cstheme="minorHAnsi"/>
        </w:rPr>
      </w:pPr>
      <w:r>
        <w:rPr>
          <w:rFonts w:cstheme="minorHAnsi"/>
        </w:rPr>
        <w:t>Case 3</w:t>
      </w:r>
      <w:r w:rsidR="005D6F05" w:rsidRPr="00A73E49">
        <w:rPr>
          <w:rFonts w:cstheme="minorHAnsi"/>
        </w:rPr>
        <w:t xml:space="preserve">: </w:t>
      </w:r>
      <w:proofErr w:type="gramStart"/>
      <w:r>
        <w:rPr>
          <w:rFonts w:cstheme="minorHAnsi"/>
        </w:rPr>
        <w:t xml:space="preserve">Decreased </w:t>
      </w:r>
      <w:r w:rsidR="00BE79D8" w:rsidRPr="00A73E49">
        <w:rPr>
          <w:rFonts w:cstheme="minorHAnsi"/>
        </w:rPr>
        <w:t xml:space="preserve"> Area</w:t>
      </w:r>
      <w:proofErr w:type="gramEnd"/>
    </w:p>
    <w:p w:rsidR="005D6F05" w:rsidRPr="00A73E49" w:rsidRDefault="005D6F05" w:rsidP="005D6F05">
      <w:pPr>
        <w:spacing w:after="0" w:line="240" w:lineRule="auto"/>
      </w:pPr>
    </w:p>
    <w:p w:rsidR="005D6F05" w:rsidRPr="00A73E49" w:rsidRDefault="005D6F05" w:rsidP="005D6F05">
      <w:pPr>
        <w:spacing w:after="0" w:line="240" w:lineRule="auto"/>
      </w:pPr>
    </w:p>
    <w:p w:rsidR="005D6F05" w:rsidRPr="00A73E49" w:rsidRDefault="005D6F05" w:rsidP="005D6F05">
      <w:pPr>
        <w:spacing w:after="0" w:line="240" w:lineRule="auto"/>
      </w:pPr>
    </w:p>
    <w:p w:rsidR="005D6F05" w:rsidRPr="00A73E49" w:rsidRDefault="005D6F05" w:rsidP="005D6F05">
      <w:pPr>
        <w:spacing w:after="0" w:line="240" w:lineRule="auto"/>
        <w:rPr>
          <w:rFonts w:cstheme="minorHAnsi"/>
        </w:rPr>
      </w:pPr>
    </w:p>
    <w:p w:rsidR="005D6F05" w:rsidRPr="00A73E49" w:rsidRDefault="005D6F05" w:rsidP="005D6F05">
      <w:pPr>
        <w:spacing w:after="0" w:line="240" w:lineRule="auto"/>
        <w:rPr>
          <w:rFonts w:cstheme="minorHAnsi"/>
        </w:rPr>
      </w:pPr>
    </w:p>
    <w:p w:rsidR="005D6F05" w:rsidRPr="00A73E49" w:rsidRDefault="005D6F05" w:rsidP="00BE79D8">
      <w:pPr>
        <w:pBdr>
          <w:bottom w:val="single" w:sz="12" w:space="1" w:color="auto"/>
        </w:pBdr>
        <w:spacing w:after="0" w:line="240" w:lineRule="auto"/>
        <w:jc w:val="right"/>
        <w:rPr>
          <w:rFonts w:cstheme="minorHAnsi"/>
        </w:rPr>
      </w:pPr>
      <w:r w:rsidRPr="00A73E49">
        <w:rPr>
          <w:rFonts w:cstheme="minorHAnsi"/>
        </w:rPr>
        <w:t>µ=___________</w:t>
      </w:r>
    </w:p>
    <w:p w:rsidR="005D6F05" w:rsidRPr="00A73E49" w:rsidRDefault="00FC71FB" w:rsidP="00795BB3">
      <w:pPr>
        <w:spacing w:after="0" w:line="240" w:lineRule="auto"/>
        <w:rPr>
          <w:rFonts w:cstheme="minorHAnsi"/>
        </w:rPr>
      </w:pPr>
      <w:r>
        <w:rPr>
          <w:rFonts w:cstheme="minorHAnsi"/>
        </w:rPr>
        <w:t>Case 4</w:t>
      </w:r>
      <w:r w:rsidR="005D6F05" w:rsidRPr="00A73E49">
        <w:rPr>
          <w:rFonts w:cstheme="minorHAnsi"/>
        </w:rPr>
        <w:t xml:space="preserve">: </w:t>
      </w:r>
      <w:r>
        <w:rPr>
          <w:rFonts w:cstheme="minorHAnsi"/>
        </w:rPr>
        <w:t>Increased Speed</w:t>
      </w:r>
    </w:p>
    <w:p w:rsidR="005D6F05" w:rsidRPr="00A73E49" w:rsidRDefault="005D6F05" w:rsidP="005D6F05">
      <w:pPr>
        <w:spacing w:after="0" w:line="240" w:lineRule="auto"/>
      </w:pPr>
    </w:p>
    <w:p w:rsidR="005D6F05" w:rsidRPr="00A73E49" w:rsidRDefault="005D6F05" w:rsidP="005D6F05">
      <w:pPr>
        <w:spacing w:after="0" w:line="240" w:lineRule="auto"/>
      </w:pPr>
    </w:p>
    <w:p w:rsidR="005D6F05" w:rsidRPr="00FC71FB" w:rsidRDefault="00FC71FB" w:rsidP="005D6F05">
      <w:pPr>
        <w:spacing w:after="0" w:line="240" w:lineRule="auto"/>
      </w:pPr>
      <w:r>
        <w:br/>
      </w:r>
    </w:p>
    <w:p w:rsidR="005D6F05" w:rsidRPr="00A73E49" w:rsidRDefault="005D6F05" w:rsidP="005D6F05">
      <w:pPr>
        <w:spacing w:after="0" w:line="240" w:lineRule="auto"/>
        <w:rPr>
          <w:rFonts w:cstheme="minorHAnsi"/>
        </w:rPr>
      </w:pPr>
    </w:p>
    <w:p w:rsidR="005D6F05" w:rsidRDefault="005D6F05" w:rsidP="00BE79D8">
      <w:pPr>
        <w:pBdr>
          <w:bottom w:val="single" w:sz="12" w:space="1" w:color="auto"/>
        </w:pBdr>
        <w:spacing w:after="0" w:line="240" w:lineRule="auto"/>
        <w:jc w:val="right"/>
        <w:rPr>
          <w:rFonts w:cstheme="minorHAnsi"/>
        </w:rPr>
      </w:pPr>
      <w:r w:rsidRPr="00A73E49">
        <w:rPr>
          <w:rFonts w:cstheme="minorHAnsi"/>
        </w:rPr>
        <w:t>µ=___________</w:t>
      </w:r>
    </w:p>
    <w:p w:rsidR="00FC71FB" w:rsidRPr="00A73E49" w:rsidRDefault="00FC71FB" w:rsidP="00FC71FB">
      <w:pPr>
        <w:spacing w:after="0" w:line="240" w:lineRule="auto"/>
        <w:rPr>
          <w:rFonts w:cstheme="minorHAnsi"/>
        </w:rPr>
      </w:pPr>
      <w:r>
        <w:rPr>
          <w:rFonts w:cstheme="minorHAnsi"/>
        </w:rPr>
        <w:t>Case 5</w:t>
      </w:r>
      <w:r w:rsidRPr="00A73E49">
        <w:rPr>
          <w:rFonts w:cstheme="minorHAnsi"/>
        </w:rPr>
        <w:t xml:space="preserve">: </w:t>
      </w:r>
      <w:r>
        <w:rPr>
          <w:rFonts w:cstheme="minorHAnsi"/>
        </w:rPr>
        <w:t>Static</w:t>
      </w:r>
    </w:p>
    <w:p w:rsidR="00FC71FB" w:rsidRPr="00A73E49" w:rsidRDefault="00FC71FB" w:rsidP="00FC71FB">
      <w:pPr>
        <w:spacing w:after="0" w:line="240" w:lineRule="auto"/>
      </w:pPr>
    </w:p>
    <w:p w:rsidR="00FC71FB" w:rsidRPr="00A73E49" w:rsidRDefault="00FC71FB" w:rsidP="00FC71FB">
      <w:pPr>
        <w:spacing w:after="0" w:line="240" w:lineRule="auto"/>
      </w:pPr>
    </w:p>
    <w:p w:rsidR="00FC71FB" w:rsidRPr="00A73E49" w:rsidRDefault="00FC71FB" w:rsidP="00FC71FB">
      <w:pPr>
        <w:spacing w:after="0" w:line="240" w:lineRule="auto"/>
      </w:pPr>
      <w:r>
        <w:br/>
      </w:r>
    </w:p>
    <w:p w:rsidR="00FC71FB" w:rsidRPr="00A73E49" w:rsidRDefault="00FC71FB" w:rsidP="00FC71FB">
      <w:pPr>
        <w:spacing w:after="0" w:line="240" w:lineRule="auto"/>
        <w:rPr>
          <w:rFonts w:cstheme="minorHAnsi"/>
        </w:rPr>
      </w:pPr>
    </w:p>
    <w:p w:rsidR="00FC71FB" w:rsidRPr="00A73E49" w:rsidRDefault="00FC71FB" w:rsidP="00FC71FB">
      <w:pPr>
        <w:spacing w:after="0" w:line="240" w:lineRule="auto"/>
        <w:rPr>
          <w:rFonts w:cstheme="minorHAnsi"/>
        </w:rPr>
      </w:pPr>
    </w:p>
    <w:p w:rsidR="00FC71FB" w:rsidRDefault="00FC71FB" w:rsidP="00FC71FB">
      <w:pPr>
        <w:spacing w:after="0" w:line="240" w:lineRule="auto"/>
        <w:jc w:val="right"/>
        <w:rPr>
          <w:rFonts w:cstheme="minorHAnsi"/>
        </w:rPr>
      </w:pPr>
      <w:r w:rsidRPr="00A73E49">
        <w:rPr>
          <w:rFonts w:cstheme="minorHAnsi"/>
        </w:rPr>
        <w:t>µ=___________</w:t>
      </w:r>
    </w:p>
    <w:p w:rsidR="00FC71FB" w:rsidRDefault="00FC71FB" w:rsidP="00BE79D8">
      <w:pPr>
        <w:spacing w:after="0" w:line="240" w:lineRule="auto"/>
        <w:jc w:val="right"/>
        <w:rPr>
          <w:rFonts w:cstheme="minorHAnsi"/>
        </w:rPr>
      </w:pPr>
    </w:p>
    <w:p w:rsidR="00FC71FB" w:rsidRDefault="00FC71FB" w:rsidP="00BE79D8">
      <w:pPr>
        <w:spacing w:after="0" w:line="240" w:lineRule="auto"/>
        <w:jc w:val="right"/>
        <w:rPr>
          <w:rFonts w:cstheme="minorHAnsi"/>
        </w:rPr>
      </w:pPr>
    </w:p>
    <w:p w:rsidR="00FC71FB" w:rsidRDefault="0080399A" w:rsidP="0080399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Add the values of </w:t>
      </w:r>
      <w:r w:rsidRPr="00A73E49">
        <w:rPr>
          <w:rFonts w:cstheme="minorHAnsi"/>
        </w:rPr>
        <w:t>µ</w:t>
      </w:r>
      <w:r>
        <w:rPr>
          <w:rFonts w:cstheme="minorHAnsi"/>
        </w:rPr>
        <w:t xml:space="preserve"> that you calculated to the last column of the table.</w:t>
      </w:r>
    </w:p>
    <w:p w:rsidR="0080399A" w:rsidRDefault="0080399A" w:rsidP="0080399A">
      <w:pPr>
        <w:spacing w:after="0" w:line="240" w:lineRule="auto"/>
        <w:rPr>
          <w:rFonts w:cstheme="minorHAnsi"/>
        </w:rPr>
      </w:pPr>
    </w:p>
    <w:p w:rsidR="0080399A" w:rsidRDefault="0080399A" w:rsidP="0080399A">
      <w:pPr>
        <w:spacing w:after="0" w:line="240" w:lineRule="auto"/>
        <w:rPr>
          <w:rFonts w:cstheme="minorHAnsi"/>
        </w:rPr>
      </w:pPr>
    </w:p>
    <w:p w:rsidR="0080399A" w:rsidRDefault="0080399A" w:rsidP="0080399A">
      <w:pPr>
        <w:spacing w:after="0" w:line="240" w:lineRule="auto"/>
        <w:rPr>
          <w:rFonts w:cstheme="minorHAnsi"/>
        </w:rPr>
      </w:pPr>
    </w:p>
    <w:p w:rsidR="0080399A" w:rsidRDefault="0080399A" w:rsidP="0080399A">
      <w:pPr>
        <w:spacing w:after="0" w:line="240" w:lineRule="auto"/>
        <w:jc w:val="center"/>
        <w:rPr>
          <w:rFonts w:cstheme="minorHAnsi"/>
          <w:b/>
        </w:rPr>
      </w:pPr>
      <w:r w:rsidRPr="0080399A">
        <w:rPr>
          <w:rFonts w:cstheme="minorHAnsi"/>
          <w:b/>
        </w:rPr>
        <w:lastRenderedPageBreak/>
        <w:t>Summary Table</w:t>
      </w:r>
    </w:p>
    <w:p w:rsidR="0080399A" w:rsidRPr="0080399A" w:rsidRDefault="0080399A" w:rsidP="0080399A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503"/>
        <w:gridCol w:w="1567"/>
        <w:gridCol w:w="1600"/>
        <w:gridCol w:w="1560"/>
        <w:gridCol w:w="1528"/>
      </w:tblGrid>
      <w:tr w:rsidR="00FC71FB" w:rsidTr="00FC71FB">
        <w:tc>
          <w:tcPr>
            <w:tcW w:w="1818" w:type="dxa"/>
          </w:tcPr>
          <w:p w:rsidR="00FC71FB" w:rsidRDefault="00FC71FB" w:rsidP="002267BA">
            <w:pPr>
              <w:rPr>
                <w:rFonts w:cstheme="minorHAnsi"/>
              </w:rPr>
            </w:pPr>
          </w:p>
        </w:tc>
        <w:tc>
          <w:tcPr>
            <w:tcW w:w="1503" w:type="dxa"/>
          </w:tcPr>
          <w:p w:rsidR="00FC71FB" w:rsidRPr="002267BA" w:rsidRDefault="00FC71FB" w:rsidP="002267BA">
            <w:pPr>
              <w:jc w:val="center"/>
              <w:rPr>
                <w:rFonts w:cstheme="minorHAnsi"/>
                <w:b/>
              </w:rPr>
            </w:pPr>
            <w:proofErr w:type="spellStart"/>
            <w:r w:rsidRPr="002267BA">
              <w:rPr>
                <w:rFonts w:cstheme="minorHAnsi"/>
                <w:b/>
              </w:rPr>
              <w:t>F</w:t>
            </w:r>
            <w:r w:rsidRPr="002267BA">
              <w:rPr>
                <w:rFonts w:cstheme="minorHAnsi"/>
                <w:b/>
                <w:vertAlign w:val="subscript"/>
              </w:rPr>
              <w:t>g</w:t>
            </w:r>
            <w:proofErr w:type="spellEnd"/>
          </w:p>
        </w:tc>
        <w:tc>
          <w:tcPr>
            <w:tcW w:w="1567" w:type="dxa"/>
          </w:tcPr>
          <w:p w:rsidR="00FC71FB" w:rsidRPr="002267BA" w:rsidRDefault="00FC71FB" w:rsidP="002267BA">
            <w:pPr>
              <w:jc w:val="center"/>
              <w:rPr>
                <w:rFonts w:cstheme="minorHAnsi"/>
                <w:b/>
              </w:rPr>
            </w:pPr>
            <w:proofErr w:type="spellStart"/>
            <w:r w:rsidRPr="002267BA">
              <w:rPr>
                <w:rFonts w:cstheme="minorHAnsi"/>
                <w:b/>
              </w:rPr>
              <w:t>F</w:t>
            </w:r>
            <w:r w:rsidRPr="002267BA">
              <w:rPr>
                <w:rFonts w:cstheme="minorHAnsi"/>
                <w:b/>
                <w:vertAlign w:val="subscript"/>
              </w:rPr>
              <w:t>n</w:t>
            </w:r>
            <w:proofErr w:type="spellEnd"/>
          </w:p>
        </w:tc>
        <w:tc>
          <w:tcPr>
            <w:tcW w:w="1600" w:type="dxa"/>
          </w:tcPr>
          <w:p w:rsidR="00FC71FB" w:rsidRPr="002267BA" w:rsidRDefault="00FC71FB" w:rsidP="002267BA">
            <w:pPr>
              <w:jc w:val="center"/>
              <w:rPr>
                <w:rFonts w:cstheme="minorHAnsi"/>
                <w:b/>
              </w:rPr>
            </w:pPr>
            <w:proofErr w:type="spellStart"/>
            <w:r w:rsidRPr="002267BA">
              <w:rPr>
                <w:rFonts w:cstheme="minorHAnsi"/>
                <w:b/>
              </w:rPr>
              <w:t>F</w:t>
            </w:r>
            <w:r w:rsidRPr="002267BA">
              <w:rPr>
                <w:rFonts w:cstheme="minorHAnsi"/>
                <w:b/>
                <w:vertAlign w:val="subscript"/>
              </w:rPr>
              <w:t>app</w:t>
            </w:r>
            <w:proofErr w:type="spellEnd"/>
          </w:p>
        </w:tc>
        <w:tc>
          <w:tcPr>
            <w:tcW w:w="1560" w:type="dxa"/>
          </w:tcPr>
          <w:p w:rsidR="00FC71FB" w:rsidRPr="002267BA" w:rsidRDefault="00FC71FB" w:rsidP="002267BA">
            <w:pPr>
              <w:jc w:val="center"/>
              <w:rPr>
                <w:rFonts w:cstheme="minorHAnsi"/>
                <w:b/>
              </w:rPr>
            </w:pPr>
            <w:proofErr w:type="spellStart"/>
            <w:r w:rsidRPr="002267BA">
              <w:rPr>
                <w:rFonts w:cstheme="minorHAnsi"/>
                <w:b/>
              </w:rPr>
              <w:t>F</w:t>
            </w:r>
            <w:r w:rsidRPr="002267BA">
              <w:rPr>
                <w:rFonts w:cstheme="minorHAnsi"/>
                <w:b/>
                <w:vertAlign w:val="subscript"/>
              </w:rPr>
              <w:t>f</w:t>
            </w:r>
            <w:proofErr w:type="spellEnd"/>
          </w:p>
        </w:tc>
        <w:tc>
          <w:tcPr>
            <w:tcW w:w="1528" w:type="dxa"/>
          </w:tcPr>
          <w:p w:rsidR="00FC71FB" w:rsidRPr="002267BA" w:rsidRDefault="00FC71FB" w:rsidP="002267BA">
            <w:pPr>
              <w:jc w:val="center"/>
              <w:rPr>
                <w:rFonts w:cstheme="minorHAnsi"/>
                <w:b/>
              </w:rPr>
            </w:pPr>
            <w:r w:rsidRPr="00A73E49">
              <w:rPr>
                <w:rFonts w:cstheme="minorHAnsi"/>
              </w:rPr>
              <w:t>µ</w:t>
            </w:r>
          </w:p>
        </w:tc>
      </w:tr>
      <w:tr w:rsidR="00FC71FB" w:rsidTr="00FC71FB">
        <w:tc>
          <w:tcPr>
            <w:tcW w:w="1818" w:type="dxa"/>
          </w:tcPr>
          <w:p w:rsidR="00FC71FB" w:rsidRDefault="00FC71FB" w:rsidP="002267BA">
            <w:pPr>
              <w:rPr>
                <w:rFonts w:cstheme="minorHAnsi"/>
              </w:rPr>
            </w:pPr>
            <w:r>
              <w:rPr>
                <w:rFonts w:cstheme="minorHAnsi"/>
              </w:rPr>
              <w:t>Case 1</w:t>
            </w:r>
            <w:r>
              <w:rPr>
                <w:rFonts w:cstheme="minorHAnsi"/>
              </w:rPr>
              <w:br/>
              <w:t>(Starting point)</w:t>
            </w:r>
          </w:p>
          <w:p w:rsidR="00FC71FB" w:rsidRDefault="00FC71FB" w:rsidP="002267BA">
            <w:pPr>
              <w:rPr>
                <w:rFonts w:cstheme="minorHAnsi"/>
              </w:rPr>
            </w:pPr>
          </w:p>
          <w:p w:rsidR="00FC71FB" w:rsidRDefault="00FC71FB" w:rsidP="002267BA">
            <w:pPr>
              <w:rPr>
                <w:rFonts w:cstheme="minorHAnsi"/>
              </w:rPr>
            </w:pPr>
          </w:p>
          <w:p w:rsidR="00FC71FB" w:rsidRDefault="00FC71FB" w:rsidP="002267BA">
            <w:pPr>
              <w:rPr>
                <w:rFonts w:cstheme="minorHAnsi"/>
              </w:rPr>
            </w:pPr>
          </w:p>
        </w:tc>
        <w:tc>
          <w:tcPr>
            <w:tcW w:w="1503" w:type="dxa"/>
          </w:tcPr>
          <w:p w:rsidR="00FC71FB" w:rsidRDefault="00FC71FB" w:rsidP="002267BA">
            <w:pPr>
              <w:rPr>
                <w:rFonts w:cstheme="minorHAnsi"/>
              </w:rPr>
            </w:pPr>
          </w:p>
        </w:tc>
        <w:tc>
          <w:tcPr>
            <w:tcW w:w="1567" w:type="dxa"/>
          </w:tcPr>
          <w:p w:rsidR="00FC71FB" w:rsidRDefault="00FC71FB" w:rsidP="002267BA">
            <w:pPr>
              <w:rPr>
                <w:rFonts w:cstheme="minorHAnsi"/>
              </w:rPr>
            </w:pPr>
          </w:p>
        </w:tc>
        <w:tc>
          <w:tcPr>
            <w:tcW w:w="1600" w:type="dxa"/>
          </w:tcPr>
          <w:p w:rsidR="00FC71FB" w:rsidRDefault="00FC71FB" w:rsidP="002267BA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FC71FB" w:rsidRDefault="00FC71FB" w:rsidP="002267BA">
            <w:pPr>
              <w:rPr>
                <w:rFonts w:cstheme="minorHAnsi"/>
              </w:rPr>
            </w:pPr>
          </w:p>
        </w:tc>
        <w:tc>
          <w:tcPr>
            <w:tcW w:w="1528" w:type="dxa"/>
          </w:tcPr>
          <w:p w:rsidR="00FC71FB" w:rsidRDefault="00FC71FB" w:rsidP="002267BA">
            <w:pPr>
              <w:rPr>
                <w:rFonts w:cstheme="minorHAnsi"/>
              </w:rPr>
            </w:pPr>
          </w:p>
        </w:tc>
      </w:tr>
      <w:tr w:rsidR="00FC71FB" w:rsidTr="00FC71FB">
        <w:tc>
          <w:tcPr>
            <w:tcW w:w="1818" w:type="dxa"/>
          </w:tcPr>
          <w:p w:rsidR="00FC71FB" w:rsidRDefault="00FC71FB" w:rsidP="002267BA">
            <w:pPr>
              <w:rPr>
                <w:rFonts w:cstheme="minorHAnsi"/>
              </w:rPr>
            </w:pPr>
            <w:r>
              <w:rPr>
                <w:rFonts w:cstheme="minorHAnsi"/>
              </w:rPr>
              <w:t>Case 2</w:t>
            </w:r>
          </w:p>
          <w:p w:rsidR="00FC71FB" w:rsidRDefault="00FC71FB" w:rsidP="002267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(Increased </w:t>
            </w:r>
            <w:proofErr w:type="spellStart"/>
            <w:r>
              <w:rPr>
                <w:rFonts w:cstheme="minorHAnsi"/>
              </w:rPr>
              <w:t>F</w:t>
            </w:r>
            <w:r w:rsidRPr="00FC71FB">
              <w:rPr>
                <w:rFonts w:cstheme="minorHAnsi"/>
                <w:vertAlign w:val="subscript"/>
              </w:rPr>
              <w:t>n</w:t>
            </w:r>
            <w:proofErr w:type="spellEnd"/>
            <w:r>
              <w:rPr>
                <w:rFonts w:cstheme="minorHAnsi"/>
              </w:rPr>
              <w:t>)</w:t>
            </w:r>
          </w:p>
          <w:p w:rsidR="00FC71FB" w:rsidRDefault="00FC71FB" w:rsidP="002267BA">
            <w:pPr>
              <w:rPr>
                <w:rFonts w:cstheme="minorHAnsi"/>
              </w:rPr>
            </w:pPr>
          </w:p>
          <w:p w:rsidR="00FC71FB" w:rsidRDefault="00FC71FB" w:rsidP="002267BA">
            <w:pPr>
              <w:rPr>
                <w:rFonts w:cstheme="minorHAnsi"/>
              </w:rPr>
            </w:pPr>
          </w:p>
          <w:p w:rsidR="00FC71FB" w:rsidRPr="00FC71FB" w:rsidRDefault="00FC71FB" w:rsidP="002267BA">
            <w:pPr>
              <w:rPr>
                <w:rFonts w:cstheme="minorHAnsi"/>
              </w:rPr>
            </w:pPr>
          </w:p>
        </w:tc>
        <w:tc>
          <w:tcPr>
            <w:tcW w:w="1503" w:type="dxa"/>
          </w:tcPr>
          <w:p w:rsidR="00FC71FB" w:rsidRDefault="00FC71FB" w:rsidP="002267BA">
            <w:pPr>
              <w:rPr>
                <w:rFonts w:cstheme="minorHAnsi"/>
              </w:rPr>
            </w:pPr>
          </w:p>
        </w:tc>
        <w:tc>
          <w:tcPr>
            <w:tcW w:w="1567" w:type="dxa"/>
          </w:tcPr>
          <w:p w:rsidR="00FC71FB" w:rsidRDefault="00FC71FB" w:rsidP="002267BA">
            <w:pPr>
              <w:rPr>
                <w:rFonts w:cstheme="minorHAnsi"/>
              </w:rPr>
            </w:pPr>
          </w:p>
        </w:tc>
        <w:tc>
          <w:tcPr>
            <w:tcW w:w="1600" w:type="dxa"/>
          </w:tcPr>
          <w:p w:rsidR="00FC71FB" w:rsidRDefault="00FC71FB" w:rsidP="002267BA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FC71FB" w:rsidRDefault="00FC71FB" w:rsidP="002267BA">
            <w:pPr>
              <w:rPr>
                <w:rFonts w:cstheme="minorHAnsi"/>
              </w:rPr>
            </w:pPr>
          </w:p>
        </w:tc>
        <w:tc>
          <w:tcPr>
            <w:tcW w:w="1528" w:type="dxa"/>
          </w:tcPr>
          <w:p w:rsidR="00FC71FB" w:rsidRDefault="00FC71FB" w:rsidP="002267BA">
            <w:pPr>
              <w:rPr>
                <w:rFonts w:cstheme="minorHAnsi"/>
              </w:rPr>
            </w:pPr>
          </w:p>
        </w:tc>
      </w:tr>
      <w:tr w:rsidR="00FC71FB" w:rsidTr="00FC71FB">
        <w:tc>
          <w:tcPr>
            <w:tcW w:w="1818" w:type="dxa"/>
          </w:tcPr>
          <w:p w:rsidR="00FC71FB" w:rsidRDefault="00FC71FB" w:rsidP="002267BA">
            <w:pPr>
              <w:rPr>
                <w:rFonts w:cstheme="minorHAnsi"/>
              </w:rPr>
            </w:pPr>
            <w:r>
              <w:rPr>
                <w:rFonts w:cstheme="minorHAnsi"/>
              </w:rPr>
              <w:t>Case 3</w:t>
            </w:r>
          </w:p>
          <w:p w:rsidR="00FC71FB" w:rsidRDefault="00FC71FB" w:rsidP="002267BA">
            <w:pPr>
              <w:rPr>
                <w:rFonts w:cstheme="minorHAnsi"/>
              </w:rPr>
            </w:pPr>
            <w:r>
              <w:rPr>
                <w:rFonts w:cstheme="minorHAnsi"/>
              </w:rPr>
              <w:t>(Decreased area)</w:t>
            </w:r>
          </w:p>
          <w:p w:rsidR="00FC71FB" w:rsidRDefault="00FC71FB" w:rsidP="002267BA">
            <w:pPr>
              <w:rPr>
                <w:rFonts w:cstheme="minorHAnsi"/>
              </w:rPr>
            </w:pPr>
          </w:p>
          <w:p w:rsidR="00FC71FB" w:rsidRDefault="00FC71FB" w:rsidP="002267BA">
            <w:pPr>
              <w:rPr>
                <w:rFonts w:cstheme="minorHAnsi"/>
              </w:rPr>
            </w:pPr>
          </w:p>
          <w:p w:rsidR="00FC71FB" w:rsidRDefault="00FC71FB" w:rsidP="002267BA">
            <w:pPr>
              <w:rPr>
                <w:rFonts w:cstheme="minorHAnsi"/>
              </w:rPr>
            </w:pPr>
          </w:p>
        </w:tc>
        <w:tc>
          <w:tcPr>
            <w:tcW w:w="1503" w:type="dxa"/>
          </w:tcPr>
          <w:p w:rsidR="00FC71FB" w:rsidRDefault="00FC71FB" w:rsidP="002267BA">
            <w:pPr>
              <w:rPr>
                <w:rFonts w:cstheme="minorHAnsi"/>
              </w:rPr>
            </w:pPr>
          </w:p>
        </w:tc>
        <w:tc>
          <w:tcPr>
            <w:tcW w:w="1567" w:type="dxa"/>
          </w:tcPr>
          <w:p w:rsidR="00FC71FB" w:rsidRDefault="00FC71FB" w:rsidP="002267BA">
            <w:pPr>
              <w:rPr>
                <w:rFonts w:cstheme="minorHAnsi"/>
              </w:rPr>
            </w:pPr>
          </w:p>
        </w:tc>
        <w:tc>
          <w:tcPr>
            <w:tcW w:w="1600" w:type="dxa"/>
          </w:tcPr>
          <w:p w:rsidR="00FC71FB" w:rsidRDefault="00FC71FB" w:rsidP="002267BA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FC71FB" w:rsidRDefault="00FC71FB" w:rsidP="002267BA">
            <w:pPr>
              <w:rPr>
                <w:rFonts w:cstheme="minorHAnsi"/>
              </w:rPr>
            </w:pPr>
          </w:p>
        </w:tc>
        <w:tc>
          <w:tcPr>
            <w:tcW w:w="1528" w:type="dxa"/>
          </w:tcPr>
          <w:p w:rsidR="00FC71FB" w:rsidRDefault="00FC71FB" w:rsidP="002267BA">
            <w:pPr>
              <w:rPr>
                <w:rFonts w:cstheme="minorHAnsi"/>
              </w:rPr>
            </w:pPr>
          </w:p>
        </w:tc>
      </w:tr>
      <w:tr w:rsidR="00FC71FB" w:rsidTr="00FC71FB">
        <w:tc>
          <w:tcPr>
            <w:tcW w:w="1818" w:type="dxa"/>
          </w:tcPr>
          <w:p w:rsidR="00FC71FB" w:rsidRDefault="00FC71FB" w:rsidP="002267BA">
            <w:pPr>
              <w:rPr>
                <w:rFonts w:cstheme="minorHAnsi"/>
              </w:rPr>
            </w:pPr>
            <w:r>
              <w:rPr>
                <w:rFonts w:cstheme="minorHAnsi"/>
              </w:rPr>
              <w:t>Case 4</w:t>
            </w:r>
          </w:p>
          <w:p w:rsidR="00FC71FB" w:rsidRDefault="00FC71FB" w:rsidP="002267BA">
            <w:pPr>
              <w:rPr>
                <w:rFonts w:cstheme="minorHAnsi"/>
              </w:rPr>
            </w:pPr>
            <w:r>
              <w:rPr>
                <w:rFonts w:cstheme="minorHAnsi"/>
              </w:rPr>
              <w:t>(Increased Speed)</w:t>
            </w:r>
          </w:p>
          <w:p w:rsidR="00FC71FB" w:rsidRDefault="00FC71FB" w:rsidP="002267BA">
            <w:pPr>
              <w:rPr>
                <w:rFonts w:cstheme="minorHAnsi"/>
              </w:rPr>
            </w:pPr>
          </w:p>
          <w:p w:rsidR="00FC71FB" w:rsidRDefault="00FC71FB" w:rsidP="002267BA">
            <w:pPr>
              <w:rPr>
                <w:rFonts w:cstheme="minorHAnsi"/>
              </w:rPr>
            </w:pPr>
          </w:p>
          <w:p w:rsidR="00FC71FB" w:rsidRDefault="00FC71FB" w:rsidP="002267BA">
            <w:pPr>
              <w:rPr>
                <w:rFonts w:cstheme="minorHAnsi"/>
              </w:rPr>
            </w:pPr>
          </w:p>
        </w:tc>
        <w:tc>
          <w:tcPr>
            <w:tcW w:w="1503" w:type="dxa"/>
          </w:tcPr>
          <w:p w:rsidR="00FC71FB" w:rsidRDefault="00FC71FB" w:rsidP="002267BA">
            <w:pPr>
              <w:rPr>
                <w:rFonts w:cstheme="minorHAnsi"/>
              </w:rPr>
            </w:pPr>
          </w:p>
        </w:tc>
        <w:tc>
          <w:tcPr>
            <w:tcW w:w="1567" w:type="dxa"/>
          </w:tcPr>
          <w:p w:rsidR="00FC71FB" w:rsidRDefault="00FC71FB" w:rsidP="002267BA">
            <w:pPr>
              <w:rPr>
                <w:rFonts w:cstheme="minorHAnsi"/>
              </w:rPr>
            </w:pPr>
          </w:p>
        </w:tc>
        <w:tc>
          <w:tcPr>
            <w:tcW w:w="1600" w:type="dxa"/>
          </w:tcPr>
          <w:p w:rsidR="00FC71FB" w:rsidRDefault="00FC71FB" w:rsidP="002267BA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FC71FB" w:rsidRDefault="00FC71FB" w:rsidP="002267BA">
            <w:pPr>
              <w:rPr>
                <w:rFonts w:cstheme="minorHAnsi"/>
              </w:rPr>
            </w:pPr>
          </w:p>
        </w:tc>
        <w:tc>
          <w:tcPr>
            <w:tcW w:w="1528" w:type="dxa"/>
          </w:tcPr>
          <w:p w:rsidR="00FC71FB" w:rsidRDefault="00FC71FB" w:rsidP="002267BA">
            <w:pPr>
              <w:rPr>
                <w:rFonts w:cstheme="minorHAnsi"/>
              </w:rPr>
            </w:pPr>
          </w:p>
        </w:tc>
      </w:tr>
      <w:tr w:rsidR="00FC71FB" w:rsidTr="00FC71FB">
        <w:tc>
          <w:tcPr>
            <w:tcW w:w="1818" w:type="dxa"/>
          </w:tcPr>
          <w:p w:rsidR="00FC71FB" w:rsidRDefault="00FC71FB" w:rsidP="002267BA">
            <w:pPr>
              <w:rPr>
                <w:rFonts w:cstheme="minorHAnsi"/>
              </w:rPr>
            </w:pPr>
            <w:r>
              <w:rPr>
                <w:rFonts w:cstheme="minorHAnsi"/>
              </w:rPr>
              <w:t>Case 5</w:t>
            </w:r>
          </w:p>
          <w:p w:rsidR="00FC71FB" w:rsidRDefault="00FC71FB" w:rsidP="002267BA">
            <w:pPr>
              <w:rPr>
                <w:rFonts w:cstheme="minorHAnsi"/>
              </w:rPr>
            </w:pPr>
            <w:r>
              <w:rPr>
                <w:rFonts w:cstheme="minorHAnsi"/>
              </w:rPr>
              <w:t>(Static)</w:t>
            </w:r>
          </w:p>
          <w:p w:rsidR="00FC71FB" w:rsidRDefault="00FC71FB" w:rsidP="002267BA">
            <w:pPr>
              <w:rPr>
                <w:rFonts w:cstheme="minorHAnsi"/>
              </w:rPr>
            </w:pPr>
          </w:p>
          <w:p w:rsidR="00FC71FB" w:rsidRDefault="00FC71FB" w:rsidP="002267BA">
            <w:pPr>
              <w:rPr>
                <w:rFonts w:cstheme="minorHAnsi"/>
              </w:rPr>
            </w:pPr>
          </w:p>
          <w:p w:rsidR="00FC71FB" w:rsidRDefault="00FC71FB" w:rsidP="002267BA">
            <w:pPr>
              <w:rPr>
                <w:rFonts w:cstheme="minorHAnsi"/>
              </w:rPr>
            </w:pPr>
          </w:p>
        </w:tc>
        <w:tc>
          <w:tcPr>
            <w:tcW w:w="1503" w:type="dxa"/>
          </w:tcPr>
          <w:p w:rsidR="00FC71FB" w:rsidRDefault="00FC71FB" w:rsidP="002267BA">
            <w:pPr>
              <w:rPr>
                <w:rFonts w:cstheme="minorHAnsi"/>
              </w:rPr>
            </w:pPr>
          </w:p>
        </w:tc>
        <w:tc>
          <w:tcPr>
            <w:tcW w:w="1567" w:type="dxa"/>
          </w:tcPr>
          <w:p w:rsidR="00FC71FB" w:rsidRDefault="00FC71FB" w:rsidP="002267BA">
            <w:pPr>
              <w:rPr>
                <w:rFonts w:cstheme="minorHAnsi"/>
              </w:rPr>
            </w:pPr>
          </w:p>
        </w:tc>
        <w:tc>
          <w:tcPr>
            <w:tcW w:w="1600" w:type="dxa"/>
          </w:tcPr>
          <w:p w:rsidR="00FC71FB" w:rsidRDefault="00FC71FB" w:rsidP="002267BA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FC71FB" w:rsidRDefault="00FC71FB" w:rsidP="002267BA">
            <w:pPr>
              <w:rPr>
                <w:rFonts w:cstheme="minorHAnsi"/>
              </w:rPr>
            </w:pPr>
          </w:p>
        </w:tc>
        <w:tc>
          <w:tcPr>
            <w:tcW w:w="1528" w:type="dxa"/>
          </w:tcPr>
          <w:p w:rsidR="00FC71FB" w:rsidRDefault="00FC71FB" w:rsidP="002267BA">
            <w:pPr>
              <w:rPr>
                <w:rFonts w:cstheme="minorHAnsi"/>
              </w:rPr>
            </w:pPr>
          </w:p>
        </w:tc>
      </w:tr>
    </w:tbl>
    <w:p w:rsidR="002267BA" w:rsidRPr="00A73E49" w:rsidRDefault="002267BA" w:rsidP="002267BA">
      <w:pPr>
        <w:spacing w:after="0" w:line="240" w:lineRule="auto"/>
        <w:rPr>
          <w:rFonts w:cstheme="minorHAnsi"/>
        </w:rPr>
      </w:pPr>
    </w:p>
    <w:sectPr w:rsidR="002267BA" w:rsidRPr="00A73E49" w:rsidSect="000A5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76C" w:rsidRDefault="00A7776C" w:rsidP="00F51058">
      <w:pPr>
        <w:spacing w:after="0" w:line="240" w:lineRule="auto"/>
      </w:pPr>
      <w:r>
        <w:separator/>
      </w:r>
    </w:p>
  </w:endnote>
  <w:endnote w:type="continuationSeparator" w:id="0">
    <w:p w:rsidR="00A7776C" w:rsidRDefault="00A7776C" w:rsidP="00F5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76C" w:rsidRDefault="00A7776C" w:rsidP="00F51058">
      <w:pPr>
        <w:spacing w:after="0" w:line="240" w:lineRule="auto"/>
      </w:pPr>
      <w:r>
        <w:separator/>
      </w:r>
    </w:p>
  </w:footnote>
  <w:footnote w:type="continuationSeparator" w:id="0">
    <w:p w:rsidR="00A7776C" w:rsidRDefault="00A7776C" w:rsidP="00F51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51"/>
    <w:rsid w:val="0006631A"/>
    <w:rsid w:val="000A5A4B"/>
    <w:rsid w:val="000D0A06"/>
    <w:rsid w:val="000E55DF"/>
    <w:rsid w:val="00167F2C"/>
    <w:rsid w:val="00170150"/>
    <w:rsid w:val="002019D6"/>
    <w:rsid w:val="002267BA"/>
    <w:rsid w:val="00241C4D"/>
    <w:rsid w:val="0024762E"/>
    <w:rsid w:val="002D5C57"/>
    <w:rsid w:val="00302BEB"/>
    <w:rsid w:val="003A4007"/>
    <w:rsid w:val="00403915"/>
    <w:rsid w:val="0040455C"/>
    <w:rsid w:val="0041051E"/>
    <w:rsid w:val="00446FC5"/>
    <w:rsid w:val="004614EC"/>
    <w:rsid w:val="005038A1"/>
    <w:rsid w:val="005057E6"/>
    <w:rsid w:val="00562187"/>
    <w:rsid w:val="005D6F05"/>
    <w:rsid w:val="00686000"/>
    <w:rsid w:val="006D6471"/>
    <w:rsid w:val="006E3657"/>
    <w:rsid w:val="00795BB3"/>
    <w:rsid w:val="007B06B1"/>
    <w:rsid w:val="007C39B6"/>
    <w:rsid w:val="007C7CFF"/>
    <w:rsid w:val="0080399A"/>
    <w:rsid w:val="00812A68"/>
    <w:rsid w:val="0090662F"/>
    <w:rsid w:val="00914102"/>
    <w:rsid w:val="00943367"/>
    <w:rsid w:val="00965C51"/>
    <w:rsid w:val="009F5BAA"/>
    <w:rsid w:val="00A22D19"/>
    <w:rsid w:val="00A73E49"/>
    <w:rsid w:val="00A7776C"/>
    <w:rsid w:val="00AA22F3"/>
    <w:rsid w:val="00AA5DB3"/>
    <w:rsid w:val="00B6176E"/>
    <w:rsid w:val="00B80076"/>
    <w:rsid w:val="00BE79D8"/>
    <w:rsid w:val="00C04C09"/>
    <w:rsid w:val="00C41D12"/>
    <w:rsid w:val="00C67FC3"/>
    <w:rsid w:val="00CB0CE4"/>
    <w:rsid w:val="00CB6F1C"/>
    <w:rsid w:val="00CC765B"/>
    <w:rsid w:val="00CE58F2"/>
    <w:rsid w:val="00D75676"/>
    <w:rsid w:val="00D84607"/>
    <w:rsid w:val="00E24C08"/>
    <w:rsid w:val="00E72C40"/>
    <w:rsid w:val="00F51058"/>
    <w:rsid w:val="00FC71FB"/>
    <w:rsid w:val="00FE6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0076"/>
    <w:rPr>
      <w:b/>
      <w:bCs/>
    </w:rPr>
  </w:style>
  <w:style w:type="character" w:styleId="Emphasis">
    <w:name w:val="Emphasis"/>
    <w:basedOn w:val="DefaultParagraphFont"/>
    <w:uiPriority w:val="20"/>
    <w:qFormat/>
    <w:rsid w:val="00B8007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510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058"/>
  </w:style>
  <w:style w:type="paragraph" w:styleId="Footer">
    <w:name w:val="footer"/>
    <w:basedOn w:val="Normal"/>
    <w:link w:val="FooterChar"/>
    <w:uiPriority w:val="99"/>
    <w:unhideWhenUsed/>
    <w:rsid w:val="00F510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058"/>
  </w:style>
  <w:style w:type="character" w:styleId="PlaceholderText">
    <w:name w:val="Placeholder Text"/>
    <w:basedOn w:val="DefaultParagraphFont"/>
    <w:uiPriority w:val="99"/>
    <w:semiHidden/>
    <w:rsid w:val="00F510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05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5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5BB3"/>
    <w:pPr>
      <w:ind w:left="720"/>
      <w:contextualSpacing/>
    </w:pPr>
  </w:style>
  <w:style w:type="table" w:styleId="TableGrid">
    <w:name w:val="Table Grid"/>
    <w:basedOn w:val="TableNormal"/>
    <w:uiPriority w:val="59"/>
    <w:rsid w:val="00226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0076"/>
    <w:rPr>
      <w:b/>
      <w:bCs/>
    </w:rPr>
  </w:style>
  <w:style w:type="character" w:styleId="Emphasis">
    <w:name w:val="Emphasis"/>
    <w:basedOn w:val="DefaultParagraphFont"/>
    <w:uiPriority w:val="20"/>
    <w:qFormat/>
    <w:rsid w:val="00B8007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510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058"/>
  </w:style>
  <w:style w:type="paragraph" w:styleId="Footer">
    <w:name w:val="footer"/>
    <w:basedOn w:val="Normal"/>
    <w:link w:val="FooterChar"/>
    <w:uiPriority w:val="99"/>
    <w:unhideWhenUsed/>
    <w:rsid w:val="00F510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058"/>
  </w:style>
  <w:style w:type="character" w:styleId="PlaceholderText">
    <w:name w:val="Placeholder Text"/>
    <w:basedOn w:val="DefaultParagraphFont"/>
    <w:uiPriority w:val="99"/>
    <w:semiHidden/>
    <w:rsid w:val="00F510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05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5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5BB3"/>
    <w:pPr>
      <w:ind w:left="720"/>
      <w:contextualSpacing/>
    </w:pPr>
  </w:style>
  <w:style w:type="table" w:styleId="TableGrid">
    <w:name w:val="Table Grid"/>
    <w:basedOn w:val="TableNormal"/>
    <w:uiPriority w:val="59"/>
    <w:rsid w:val="00226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Haiduk</dc:creator>
  <cp:lastModifiedBy>Adam Quiring</cp:lastModifiedBy>
  <cp:revision>17</cp:revision>
  <cp:lastPrinted>2016-04-18T15:24:00Z</cp:lastPrinted>
  <dcterms:created xsi:type="dcterms:W3CDTF">2014-04-01T15:29:00Z</dcterms:created>
  <dcterms:modified xsi:type="dcterms:W3CDTF">2016-04-18T15:24:00Z</dcterms:modified>
</cp:coreProperties>
</file>